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B609" w14:textId="77777777" w:rsidR="00906CAF" w:rsidRDefault="00906CAF"/>
    <w:p w14:paraId="078E4D11" w14:textId="77777777" w:rsidR="00906CAF" w:rsidRDefault="00B34AD7">
      <w:r>
        <w:rPr>
          <w:noProof/>
        </w:rPr>
        <w:drawing>
          <wp:inline distT="0" distB="0" distL="0" distR="0" wp14:anchorId="27C894FA" wp14:editId="5507F8A3">
            <wp:extent cx="6120130" cy="124649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6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F37D3" w14:textId="77777777" w:rsidR="00906CAF" w:rsidRDefault="00906CAF"/>
    <w:p w14:paraId="237D91C4" w14:textId="77777777" w:rsidR="00906CAF" w:rsidRDefault="00B34AD7">
      <w:pPr>
        <w:jc w:val="center"/>
        <w:rPr>
          <w:b/>
        </w:rPr>
      </w:pPr>
      <w:r>
        <w:rPr>
          <w:b/>
        </w:rPr>
        <w:t>MODULO DI RICHIESTA ATTIVAZIONE DELLA DDI</w:t>
      </w:r>
    </w:p>
    <w:p w14:paraId="234DC646" w14:textId="77777777" w:rsidR="00906CAF" w:rsidRDefault="00B34AD7">
      <w:r>
        <w:t>Il sottoscritto______________________________,</w:t>
      </w:r>
    </w:p>
    <w:p w14:paraId="79BC3C80" w14:textId="77777777" w:rsidR="00906CAF" w:rsidRDefault="00B34AD7">
      <w:r>
        <w:t>nato il ____________      a     ________________________, genitore dell’alunna/a__________________________</w:t>
      </w:r>
    </w:p>
    <w:p w14:paraId="4569E8DF" w14:textId="77777777" w:rsidR="00906CAF" w:rsidRDefault="00B34AD7">
      <w:r>
        <w:t xml:space="preserve">frequentante la classe _____,   </w:t>
      </w:r>
    </w:p>
    <w:p w14:paraId="0B177BEC" w14:textId="77777777" w:rsidR="00906CAF" w:rsidRDefault="00906CAF"/>
    <w:p w14:paraId="1EF9B619" w14:textId="77777777" w:rsidR="00906CAF" w:rsidRDefault="00B34AD7">
      <w:r>
        <w:rPr>
          <w:b/>
        </w:rPr>
        <w:t>CHIEDE</w:t>
      </w:r>
      <w:r>
        <w:t xml:space="preserve"> a tutto il </w:t>
      </w:r>
      <w:proofErr w:type="spellStart"/>
      <w:r>
        <w:t>CdC</w:t>
      </w:r>
      <w:proofErr w:type="spellEnd"/>
      <w:r>
        <w:t xml:space="preserve"> </w:t>
      </w:r>
    </w:p>
    <w:p w14:paraId="6CCB9ABF" w14:textId="77777777" w:rsidR="00906CAF" w:rsidRDefault="00B34AD7">
      <w:r>
        <w:t xml:space="preserve">L’attivazione della didattica digitale </w:t>
      </w:r>
      <w:proofErr w:type="gramStart"/>
      <w:r>
        <w:t>integrata ,</w:t>
      </w:r>
      <w:proofErr w:type="gramEnd"/>
      <w:r>
        <w:t xml:space="preserve"> per la seguente motivazione:</w:t>
      </w:r>
    </w:p>
    <w:p w14:paraId="59FC7E08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49" w:after="0"/>
        <w:ind w:right="182"/>
      </w:pPr>
      <w:r>
        <w:t>alunni conta</w:t>
      </w:r>
      <w:r>
        <w:t>tti stretti di casi sospetti che decidano di svolgere autoisolamento fino all’esito del tampone del parente o convivente sospetto,</w:t>
      </w:r>
    </w:p>
    <w:p w14:paraId="467BE16E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49" w:after="0"/>
        <w:ind w:right="189"/>
      </w:pPr>
      <w:r>
        <w:t xml:space="preserve">alunni con sintomatologia influenzale, per i quali non è stato prescritto alcun tampone, </w:t>
      </w:r>
      <w:r>
        <w:rPr>
          <w:u w:val="single"/>
        </w:rPr>
        <w:t xml:space="preserve">dopo almeno </w:t>
      </w:r>
      <w:proofErr w:type="gramStart"/>
      <w:r>
        <w:rPr>
          <w:u w:val="single"/>
        </w:rPr>
        <w:t>3</w:t>
      </w:r>
      <w:proofErr w:type="gramEnd"/>
      <w:r>
        <w:rPr>
          <w:u w:val="single"/>
        </w:rPr>
        <w:t xml:space="preserve"> giorni di assenza. </w:t>
      </w:r>
    </w:p>
    <w:p w14:paraId="198421B7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49" w:after="0" w:line="240" w:lineRule="auto"/>
      </w:pPr>
      <w:r>
        <w:t>al</w:t>
      </w:r>
      <w:r>
        <w:t xml:space="preserve">unni con sintomatologia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accertata(</w:t>
      </w:r>
      <w:proofErr w:type="gramEnd"/>
      <w:r>
        <w:t>*)</w:t>
      </w:r>
    </w:p>
    <w:p w14:paraId="7D0E1A68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73" w:after="0" w:line="240" w:lineRule="auto"/>
      </w:pPr>
      <w:r>
        <w:t xml:space="preserve">alunni con sintomatologia </w:t>
      </w:r>
      <w:proofErr w:type="spellStart"/>
      <w:r>
        <w:t>Covid</w:t>
      </w:r>
      <w:proofErr w:type="spellEnd"/>
      <w:r>
        <w:t xml:space="preserve"> in attesa di tampone o di </w:t>
      </w:r>
      <w:proofErr w:type="gramStart"/>
      <w:r>
        <w:t>referto(</w:t>
      </w:r>
      <w:proofErr w:type="gramEnd"/>
      <w:r>
        <w:t>*)</w:t>
      </w:r>
    </w:p>
    <w:p w14:paraId="2117F913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73" w:after="0" w:line="240" w:lineRule="auto"/>
      </w:pPr>
      <w:r>
        <w:t xml:space="preserve">alunni in isolamento fiduciario </w:t>
      </w:r>
      <w:proofErr w:type="spellStart"/>
      <w:r>
        <w:t>poichè</w:t>
      </w:r>
      <w:proofErr w:type="spellEnd"/>
      <w:r>
        <w:t xml:space="preserve"> contatti stretti di casi </w:t>
      </w:r>
      <w:proofErr w:type="gramStart"/>
      <w:r>
        <w:t>accertati.(</w:t>
      </w:r>
      <w:proofErr w:type="gramEnd"/>
      <w:r>
        <w:t>*), (**)</w:t>
      </w:r>
    </w:p>
    <w:p w14:paraId="2FBB19F5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73" w:after="0" w:line="240" w:lineRule="auto"/>
      </w:pPr>
      <w:r>
        <w:t xml:space="preserve">Alunni fragili o conviventi di soggetti </w:t>
      </w:r>
      <w:proofErr w:type="gramStart"/>
      <w:r>
        <w:t>fragili( dietro</w:t>
      </w:r>
      <w:proofErr w:type="gramEnd"/>
      <w:r>
        <w:t xml:space="preserve"> atte</w:t>
      </w:r>
      <w:r>
        <w:t>stazione o certificato medico)</w:t>
      </w:r>
    </w:p>
    <w:p w14:paraId="37DF8D7E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73" w:after="0" w:line="240" w:lineRule="auto"/>
      </w:pPr>
      <w:r>
        <w:t xml:space="preserve">Alunni ospedalizzati o con patologie a lungo decorso </w:t>
      </w:r>
      <w:proofErr w:type="gramStart"/>
      <w:r>
        <w:t>( dietro</w:t>
      </w:r>
      <w:proofErr w:type="gramEnd"/>
      <w:r>
        <w:t xml:space="preserve"> attestazione o certificato medico)</w:t>
      </w:r>
    </w:p>
    <w:p w14:paraId="1643EB2D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73" w:after="0" w:line="240" w:lineRule="auto"/>
      </w:pPr>
      <w:r>
        <w:t xml:space="preserve">Alunni in rientro dall’estero in quarantena </w:t>
      </w:r>
    </w:p>
    <w:p w14:paraId="46A1CD01" w14:textId="77777777" w:rsidR="00906CAF" w:rsidRDefault="00B34AD7">
      <w:pPr>
        <w:widowControl w:val="0"/>
        <w:numPr>
          <w:ilvl w:val="0"/>
          <w:numId w:val="1"/>
        </w:numPr>
        <w:tabs>
          <w:tab w:val="left" w:pos="1555"/>
          <w:tab w:val="left" w:pos="1556"/>
        </w:tabs>
        <w:spacing w:before="173" w:after="0" w:line="240" w:lineRule="auto"/>
      </w:pPr>
      <w:r>
        <w:t>alunni conviventi di soggetti in rientro dall’estero</w:t>
      </w:r>
    </w:p>
    <w:p w14:paraId="484266EB" w14:textId="77777777" w:rsidR="00906CAF" w:rsidRDefault="00906CAF">
      <w:pPr>
        <w:widowControl w:val="0"/>
        <w:tabs>
          <w:tab w:val="left" w:pos="1555"/>
          <w:tab w:val="left" w:pos="1556"/>
        </w:tabs>
        <w:spacing w:before="173" w:after="0" w:line="240" w:lineRule="auto"/>
        <w:ind w:left="720"/>
        <w:rPr>
          <w:sz w:val="24"/>
          <w:szCs w:val="24"/>
        </w:rPr>
      </w:pPr>
    </w:p>
    <w:p w14:paraId="3673311E" w14:textId="77777777" w:rsidR="00906CAF" w:rsidRDefault="00B34AD7">
      <w:r>
        <w:t xml:space="preserve">(*) il rientro a scuola dell’alunno prevede </w:t>
      </w:r>
      <w:proofErr w:type="gramStart"/>
      <w:r>
        <w:t>certificazione  medica</w:t>
      </w:r>
      <w:proofErr w:type="gramEnd"/>
      <w:r>
        <w:t xml:space="preserve"> o attestazione di riammissione sicura in collettività </w:t>
      </w:r>
      <w:r>
        <w:rPr>
          <w:b/>
        </w:rPr>
        <w:t>rilasciata dal medico curante.</w:t>
      </w:r>
    </w:p>
    <w:p w14:paraId="7C302D60" w14:textId="77777777" w:rsidR="00906CAF" w:rsidRDefault="00B34AD7">
      <w:r>
        <w:t>(**) il rientro a scuola dell’alunno prevede la compilazione da parte dei genitori del modulo “Dichiaraz</w:t>
      </w:r>
      <w:r>
        <w:t>ione in assenza di certificato medico”</w:t>
      </w:r>
    </w:p>
    <w:p w14:paraId="5F49C824" w14:textId="77777777" w:rsidR="00906CAF" w:rsidRDefault="00B34AD7">
      <w:r>
        <w:t xml:space="preserve">Data                                                                                                                           Firma del genitore </w:t>
      </w:r>
    </w:p>
    <w:p w14:paraId="2C8FE81E" w14:textId="77777777" w:rsidR="00906CAF" w:rsidRDefault="00B34AD7">
      <w:r>
        <w:t xml:space="preserve">___________________                                                   </w:t>
      </w:r>
      <w:r>
        <w:t xml:space="preserve">                                   __________________________</w:t>
      </w:r>
    </w:p>
    <w:sectPr w:rsidR="00906CA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000"/>
    <w:multiLevelType w:val="multilevel"/>
    <w:tmpl w:val="A3FC872A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AF"/>
    <w:rsid w:val="00906CAF"/>
    <w:rsid w:val="00B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5D775"/>
  <w15:docId w15:val="{52FAD452-44B6-5C4D-B456-4E546366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1C664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xWqo+DHj20pXXHZU48QX3Y6YQ==">AMUW2mXriAHUo9xKZ+gh5uf99ITAgXyswDpLcxzHUTrSk4VjLBF6K5W/Vs8JFoywtObk5Bues/D6J1v9RS0zlW/3IAAY1vC4sFvi1moCU2KH8uT3kZ9Agy8=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paparo</dc:creator>
  <cp:lastModifiedBy>88830</cp:lastModifiedBy>
  <cp:revision>2</cp:revision>
  <dcterms:created xsi:type="dcterms:W3CDTF">2021-10-11T13:18:00Z</dcterms:created>
  <dcterms:modified xsi:type="dcterms:W3CDTF">2021-10-11T13:18:00Z</dcterms:modified>
</cp:coreProperties>
</file>